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8C" w:rsidRPr="00DE57CB" w:rsidRDefault="00DE57CB" w:rsidP="00DE57CB">
      <w:pPr>
        <w:pStyle w:val="NoSpacing"/>
        <w:jc w:val="center"/>
        <w:rPr>
          <w:b/>
          <w:sz w:val="28"/>
          <w:szCs w:val="28"/>
        </w:rPr>
      </w:pPr>
      <w:r w:rsidRPr="00DE57CB">
        <w:rPr>
          <w:b/>
          <w:sz w:val="28"/>
          <w:szCs w:val="28"/>
        </w:rPr>
        <w:t>Tri County Special Recreation Association</w:t>
      </w:r>
    </w:p>
    <w:p w:rsidR="00DE57CB" w:rsidRPr="00DE57CB" w:rsidRDefault="00DE57CB" w:rsidP="00DE57CB">
      <w:pPr>
        <w:pStyle w:val="NoSpacing"/>
        <w:jc w:val="center"/>
        <w:rPr>
          <w:b/>
          <w:sz w:val="28"/>
          <w:szCs w:val="28"/>
        </w:rPr>
      </w:pPr>
      <w:r w:rsidRPr="00DE57CB">
        <w:rPr>
          <w:b/>
          <w:sz w:val="28"/>
          <w:szCs w:val="28"/>
        </w:rPr>
        <w:t>Board of Directors Meeting Minutes</w:t>
      </w:r>
    </w:p>
    <w:p w:rsidR="00DE57CB" w:rsidRPr="00DE57CB" w:rsidRDefault="00055815" w:rsidP="00DE57CB">
      <w:pPr>
        <w:pStyle w:val="NoSpacing"/>
        <w:jc w:val="center"/>
        <w:rPr>
          <w:b/>
          <w:sz w:val="28"/>
          <w:szCs w:val="28"/>
        </w:rPr>
      </w:pPr>
      <w:r>
        <w:rPr>
          <w:b/>
          <w:sz w:val="28"/>
          <w:szCs w:val="28"/>
        </w:rPr>
        <w:t>October 28</w:t>
      </w:r>
      <w:r w:rsidR="00281E95">
        <w:rPr>
          <w:b/>
          <w:sz w:val="28"/>
          <w:szCs w:val="28"/>
        </w:rPr>
        <w:t>, 2015</w:t>
      </w:r>
    </w:p>
    <w:p w:rsidR="00DE57CB" w:rsidRDefault="00281E95" w:rsidP="00DE57CB">
      <w:pPr>
        <w:jc w:val="center"/>
        <w:rPr>
          <w:b/>
          <w:sz w:val="28"/>
          <w:szCs w:val="28"/>
        </w:rPr>
      </w:pPr>
      <w:r>
        <w:rPr>
          <w:b/>
          <w:sz w:val="28"/>
          <w:szCs w:val="28"/>
        </w:rPr>
        <w:t>1:30 pm</w:t>
      </w:r>
    </w:p>
    <w:p w:rsidR="00DE57CB" w:rsidRDefault="00DE57CB" w:rsidP="00DE57CB">
      <w:pPr>
        <w:jc w:val="center"/>
        <w:rPr>
          <w:b/>
          <w:sz w:val="28"/>
          <w:szCs w:val="28"/>
        </w:rPr>
      </w:pPr>
    </w:p>
    <w:p w:rsidR="00DE57CB" w:rsidRPr="0007688B" w:rsidRDefault="00DE57CB" w:rsidP="0007688B">
      <w:pPr>
        <w:rPr>
          <w:sz w:val="28"/>
          <w:szCs w:val="28"/>
          <w:u w:val="single"/>
        </w:rPr>
      </w:pPr>
      <w:r w:rsidRPr="0007688B">
        <w:rPr>
          <w:sz w:val="28"/>
          <w:szCs w:val="28"/>
          <w:u w:val="single"/>
        </w:rPr>
        <w:t>Call to order:</w:t>
      </w:r>
    </w:p>
    <w:p w:rsidR="0007688B" w:rsidRDefault="0007688B" w:rsidP="0007688B">
      <w:pPr>
        <w:pStyle w:val="NoSpacing"/>
        <w:rPr>
          <w:sz w:val="28"/>
          <w:szCs w:val="28"/>
        </w:rPr>
      </w:pPr>
      <w:r>
        <w:rPr>
          <w:sz w:val="28"/>
          <w:szCs w:val="28"/>
        </w:rPr>
        <w:t>Kelly Rajzer called the meeting to order at</w:t>
      </w:r>
      <w:r w:rsidR="00281E95">
        <w:rPr>
          <w:sz w:val="28"/>
          <w:szCs w:val="28"/>
        </w:rPr>
        <w:t xml:space="preserve"> 1:</w:t>
      </w:r>
      <w:r w:rsidR="00055815">
        <w:rPr>
          <w:sz w:val="28"/>
          <w:szCs w:val="28"/>
        </w:rPr>
        <w:t>37</w:t>
      </w:r>
      <w:r w:rsidR="00281E95">
        <w:rPr>
          <w:sz w:val="28"/>
          <w:szCs w:val="28"/>
        </w:rPr>
        <w:t xml:space="preserve"> pm</w:t>
      </w:r>
    </w:p>
    <w:p w:rsidR="0007688B" w:rsidRDefault="0007688B" w:rsidP="0007688B">
      <w:pPr>
        <w:pStyle w:val="NoSpacing"/>
        <w:rPr>
          <w:sz w:val="28"/>
          <w:szCs w:val="28"/>
        </w:rPr>
      </w:pPr>
    </w:p>
    <w:p w:rsidR="0007688B" w:rsidRDefault="0007688B" w:rsidP="0007688B">
      <w:pPr>
        <w:pStyle w:val="NoSpacing"/>
        <w:rPr>
          <w:sz w:val="28"/>
          <w:szCs w:val="28"/>
          <w:u w:val="single"/>
        </w:rPr>
      </w:pPr>
      <w:r>
        <w:rPr>
          <w:sz w:val="28"/>
          <w:szCs w:val="28"/>
          <w:u w:val="single"/>
        </w:rPr>
        <w:t>Roll Call:</w:t>
      </w:r>
    </w:p>
    <w:p w:rsidR="0007688B" w:rsidRDefault="0007688B" w:rsidP="0007688B">
      <w:pPr>
        <w:pStyle w:val="NoSpacing"/>
        <w:rPr>
          <w:sz w:val="28"/>
          <w:szCs w:val="28"/>
          <w:u w:val="single"/>
        </w:rPr>
      </w:pPr>
    </w:p>
    <w:p w:rsidR="0007688B" w:rsidRDefault="0007688B" w:rsidP="0007688B">
      <w:pPr>
        <w:pStyle w:val="NoSpacing"/>
        <w:rPr>
          <w:sz w:val="28"/>
          <w:szCs w:val="28"/>
        </w:rPr>
      </w:pPr>
      <w:r>
        <w:rPr>
          <w:sz w:val="28"/>
          <w:szCs w:val="28"/>
        </w:rPr>
        <w:t>Board Members Present:</w:t>
      </w:r>
    </w:p>
    <w:p w:rsidR="0007688B" w:rsidRDefault="0007688B" w:rsidP="0007688B">
      <w:pPr>
        <w:pStyle w:val="NoSpacing"/>
        <w:rPr>
          <w:sz w:val="28"/>
          <w:szCs w:val="28"/>
        </w:rPr>
      </w:pPr>
      <w:r>
        <w:rPr>
          <w:sz w:val="28"/>
          <w:szCs w:val="28"/>
        </w:rPr>
        <w:t>Kelly Rajzer, Village of Romeoville</w:t>
      </w:r>
    </w:p>
    <w:p w:rsidR="0007688B" w:rsidRDefault="0007688B" w:rsidP="0007688B">
      <w:pPr>
        <w:pStyle w:val="NoSpacing"/>
        <w:rPr>
          <w:sz w:val="28"/>
          <w:szCs w:val="28"/>
        </w:rPr>
      </w:pPr>
      <w:r>
        <w:rPr>
          <w:sz w:val="28"/>
          <w:szCs w:val="28"/>
        </w:rPr>
        <w:t>Sue Micklevitz, Lockport Township Park District</w:t>
      </w:r>
    </w:p>
    <w:p w:rsidR="0007688B" w:rsidRDefault="0007688B" w:rsidP="00055815">
      <w:pPr>
        <w:pStyle w:val="NoSpacing"/>
        <w:jc w:val="center"/>
        <w:rPr>
          <w:sz w:val="28"/>
          <w:szCs w:val="28"/>
        </w:rPr>
      </w:pPr>
    </w:p>
    <w:p w:rsidR="0007688B" w:rsidRDefault="0007688B" w:rsidP="0007688B">
      <w:pPr>
        <w:pStyle w:val="NoSpacing"/>
        <w:rPr>
          <w:sz w:val="28"/>
          <w:szCs w:val="28"/>
          <w:u w:val="single"/>
        </w:rPr>
      </w:pPr>
      <w:r>
        <w:rPr>
          <w:sz w:val="28"/>
          <w:szCs w:val="28"/>
          <w:u w:val="single"/>
        </w:rPr>
        <w:t>Additions or Revisions:</w:t>
      </w:r>
    </w:p>
    <w:p w:rsidR="0007688B" w:rsidRDefault="000C78FA" w:rsidP="0007688B">
      <w:pPr>
        <w:pStyle w:val="NoSpacing"/>
        <w:rPr>
          <w:sz w:val="28"/>
          <w:szCs w:val="28"/>
        </w:rPr>
      </w:pPr>
      <w:r>
        <w:rPr>
          <w:sz w:val="28"/>
          <w:szCs w:val="28"/>
        </w:rPr>
        <w:t>None</w:t>
      </w:r>
    </w:p>
    <w:p w:rsidR="000C78FA" w:rsidRPr="000C78FA" w:rsidRDefault="000C78FA" w:rsidP="0007688B">
      <w:pPr>
        <w:pStyle w:val="NoSpacing"/>
        <w:rPr>
          <w:sz w:val="28"/>
          <w:szCs w:val="28"/>
        </w:rPr>
      </w:pPr>
    </w:p>
    <w:p w:rsidR="0007688B" w:rsidRDefault="0007688B" w:rsidP="0007688B">
      <w:pPr>
        <w:pStyle w:val="NoSpacing"/>
        <w:rPr>
          <w:sz w:val="28"/>
          <w:szCs w:val="28"/>
          <w:u w:val="single"/>
        </w:rPr>
      </w:pPr>
      <w:r>
        <w:rPr>
          <w:sz w:val="28"/>
          <w:szCs w:val="28"/>
          <w:u w:val="single"/>
        </w:rPr>
        <w:t>Approval of Consent Agenda:</w:t>
      </w:r>
    </w:p>
    <w:p w:rsidR="0007688B" w:rsidRDefault="0007688B" w:rsidP="0007688B">
      <w:pPr>
        <w:pStyle w:val="NoSpacing"/>
        <w:rPr>
          <w:sz w:val="28"/>
          <w:szCs w:val="28"/>
        </w:rPr>
      </w:pPr>
    </w:p>
    <w:p w:rsidR="0007688B" w:rsidRDefault="0007688B" w:rsidP="0007688B">
      <w:pPr>
        <w:pStyle w:val="NoSpacing"/>
        <w:rPr>
          <w:sz w:val="28"/>
          <w:szCs w:val="28"/>
        </w:rPr>
      </w:pPr>
      <w:r>
        <w:rPr>
          <w:sz w:val="28"/>
          <w:szCs w:val="28"/>
        </w:rPr>
        <w:t>All items listed in Section 4 are included in the Consent Agenda by the Board and will be enacted in one motion. There will be no separate discussion of these items unless a Board member so requests, in which event the items will be removed from the Consent Agenda.</w:t>
      </w:r>
    </w:p>
    <w:p w:rsidR="0007688B" w:rsidRDefault="0007688B" w:rsidP="0007688B">
      <w:pPr>
        <w:pStyle w:val="NoSpacing"/>
        <w:rPr>
          <w:sz w:val="28"/>
          <w:szCs w:val="28"/>
        </w:rPr>
      </w:pPr>
    </w:p>
    <w:p w:rsidR="00055815" w:rsidRPr="00055815" w:rsidRDefault="00055815" w:rsidP="00055815">
      <w:pPr>
        <w:pStyle w:val="NoSpacing"/>
        <w:rPr>
          <w:sz w:val="28"/>
          <w:szCs w:val="28"/>
        </w:rPr>
      </w:pPr>
      <w:r w:rsidRPr="00055815">
        <w:rPr>
          <w:sz w:val="28"/>
          <w:szCs w:val="28"/>
        </w:rPr>
        <w:t>A.  Approval of minutes for August 26, 2015 Meeting</w:t>
      </w:r>
    </w:p>
    <w:p w:rsidR="00055815" w:rsidRPr="00055815" w:rsidRDefault="00055815" w:rsidP="00055815">
      <w:pPr>
        <w:pStyle w:val="NoSpacing"/>
        <w:rPr>
          <w:sz w:val="28"/>
          <w:szCs w:val="28"/>
        </w:rPr>
      </w:pPr>
      <w:r w:rsidRPr="00055815">
        <w:rPr>
          <w:sz w:val="28"/>
          <w:szCs w:val="28"/>
        </w:rPr>
        <w:t>B.  Approval of August 31, 2015 Treasurer’s Report</w:t>
      </w:r>
    </w:p>
    <w:p w:rsidR="00055815" w:rsidRPr="00055815" w:rsidRDefault="00055815" w:rsidP="00055815">
      <w:pPr>
        <w:pStyle w:val="NoSpacing"/>
        <w:rPr>
          <w:sz w:val="28"/>
          <w:szCs w:val="28"/>
        </w:rPr>
      </w:pPr>
      <w:r w:rsidRPr="00055815">
        <w:rPr>
          <w:sz w:val="28"/>
          <w:szCs w:val="28"/>
        </w:rPr>
        <w:t>C.  Approval of Pay for Action for August, 2015</w:t>
      </w:r>
    </w:p>
    <w:p w:rsidR="00055815" w:rsidRPr="00055815" w:rsidRDefault="00055815" w:rsidP="00055815">
      <w:pPr>
        <w:pStyle w:val="NoSpacing"/>
        <w:rPr>
          <w:sz w:val="28"/>
          <w:szCs w:val="28"/>
        </w:rPr>
      </w:pPr>
      <w:r w:rsidRPr="00055815">
        <w:rPr>
          <w:sz w:val="28"/>
          <w:szCs w:val="28"/>
        </w:rPr>
        <w:t>D.  Approval of Final Bills for Action for August 31, 2015</w:t>
      </w:r>
    </w:p>
    <w:p w:rsidR="00055815" w:rsidRPr="00055815" w:rsidRDefault="00055815" w:rsidP="00055815">
      <w:pPr>
        <w:pStyle w:val="NoSpacing"/>
        <w:rPr>
          <w:sz w:val="28"/>
          <w:szCs w:val="28"/>
        </w:rPr>
      </w:pPr>
      <w:r w:rsidRPr="00055815">
        <w:rPr>
          <w:sz w:val="28"/>
          <w:szCs w:val="28"/>
        </w:rPr>
        <w:t>E.   Approval of September 30, 2015 Treasurer’s Report</w:t>
      </w:r>
      <w:r w:rsidRPr="00055815">
        <w:rPr>
          <w:sz w:val="28"/>
          <w:szCs w:val="28"/>
        </w:rPr>
        <w:tab/>
      </w:r>
    </w:p>
    <w:p w:rsidR="00055815" w:rsidRPr="00055815" w:rsidRDefault="00055815" w:rsidP="00055815">
      <w:pPr>
        <w:pStyle w:val="NoSpacing"/>
        <w:rPr>
          <w:sz w:val="28"/>
          <w:szCs w:val="28"/>
        </w:rPr>
      </w:pPr>
      <w:r w:rsidRPr="00055815">
        <w:rPr>
          <w:sz w:val="28"/>
          <w:szCs w:val="28"/>
        </w:rPr>
        <w:t>F.  Approval of Pay for action For September, 2015</w:t>
      </w:r>
    </w:p>
    <w:p w:rsidR="00055815" w:rsidRPr="00055815" w:rsidRDefault="00055815" w:rsidP="00055815">
      <w:pPr>
        <w:pStyle w:val="NoSpacing"/>
        <w:rPr>
          <w:sz w:val="28"/>
          <w:szCs w:val="28"/>
        </w:rPr>
      </w:pPr>
      <w:r w:rsidRPr="00055815">
        <w:rPr>
          <w:sz w:val="28"/>
          <w:szCs w:val="28"/>
        </w:rPr>
        <w:t>G.  Approval of Recommended/Final Bills through September 30, 2015</w:t>
      </w:r>
    </w:p>
    <w:p w:rsidR="00055815" w:rsidRPr="00055815" w:rsidRDefault="00055815" w:rsidP="00055815">
      <w:pPr>
        <w:pStyle w:val="NoSpacing"/>
        <w:rPr>
          <w:sz w:val="28"/>
          <w:szCs w:val="28"/>
        </w:rPr>
      </w:pPr>
      <w:r w:rsidRPr="00055815">
        <w:rPr>
          <w:sz w:val="28"/>
          <w:szCs w:val="28"/>
        </w:rPr>
        <w:t>H. Approval of Recommended Bills through October 28, 2015</w:t>
      </w:r>
    </w:p>
    <w:p w:rsidR="0007688B" w:rsidRDefault="0007688B" w:rsidP="0007688B">
      <w:pPr>
        <w:pStyle w:val="NoSpacing"/>
        <w:rPr>
          <w:sz w:val="28"/>
          <w:szCs w:val="28"/>
        </w:rPr>
      </w:pPr>
    </w:p>
    <w:p w:rsidR="00332D3D" w:rsidRDefault="00332D3D" w:rsidP="0007688B">
      <w:pPr>
        <w:pStyle w:val="NoSpacing"/>
        <w:rPr>
          <w:sz w:val="28"/>
          <w:szCs w:val="28"/>
        </w:rPr>
      </w:pPr>
    </w:p>
    <w:p w:rsidR="00332D3D" w:rsidRDefault="00332D3D" w:rsidP="0007688B">
      <w:pPr>
        <w:pStyle w:val="NoSpacing"/>
        <w:rPr>
          <w:sz w:val="28"/>
          <w:szCs w:val="28"/>
        </w:rPr>
      </w:pPr>
    </w:p>
    <w:p w:rsidR="00332D3D" w:rsidRDefault="00332D3D" w:rsidP="0007688B">
      <w:pPr>
        <w:pStyle w:val="NoSpacing"/>
        <w:rPr>
          <w:sz w:val="28"/>
          <w:szCs w:val="28"/>
        </w:rPr>
      </w:pPr>
    </w:p>
    <w:p w:rsidR="00332D3D" w:rsidRDefault="00332D3D" w:rsidP="0007688B">
      <w:pPr>
        <w:pStyle w:val="NoSpacing"/>
        <w:rPr>
          <w:sz w:val="28"/>
          <w:szCs w:val="28"/>
        </w:rPr>
      </w:pPr>
      <w:r>
        <w:rPr>
          <w:sz w:val="28"/>
          <w:szCs w:val="28"/>
        </w:rPr>
        <w:t>Page 2 cont…</w:t>
      </w:r>
    </w:p>
    <w:p w:rsidR="00332D3D" w:rsidRDefault="00332D3D" w:rsidP="0007688B">
      <w:pPr>
        <w:pStyle w:val="NoSpacing"/>
        <w:rPr>
          <w:sz w:val="28"/>
          <w:szCs w:val="28"/>
        </w:rPr>
      </w:pPr>
    </w:p>
    <w:p w:rsidR="0007688B" w:rsidRDefault="0007688B" w:rsidP="0007688B">
      <w:pPr>
        <w:pStyle w:val="NoSpacing"/>
        <w:rPr>
          <w:sz w:val="28"/>
          <w:szCs w:val="28"/>
        </w:rPr>
      </w:pPr>
      <w:r>
        <w:rPr>
          <w:sz w:val="28"/>
          <w:szCs w:val="28"/>
        </w:rPr>
        <w:t xml:space="preserve">Motion to approve the Consent Agenda as presented by </w:t>
      </w:r>
      <w:r w:rsidR="00231938">
        <w:rPr>
          <w:sz w:val="28"/>
          <w:szCs w:val="28"/>
        </w:rPr>
        <w:t>Board Member</w:t>
      </w:r>
      <w:r>
        <w:rPr>
          <w:sz w:val="28"/>
          <w:szCs w:val="28"/>
        </w:rPr>
        <w:t xml:space="preserve"> Micklevitz and seconded by </w:t>
      </w:r>
      <w:r w:rsidR="00231938">
        <w:rPr>
          <w:sz w:val="28"/>
          <w:szCs w:val="28"/>
        </w:rPr>
        <w:t>Board Member</w:t>
      </w:r>
      <w:r>
        <w:rPr>
          <w:sz w:val="28"/>
          <w:szCs w:val="28"/>
        </w:rPr>
        <w:t xml:space="preserve"> </w:t>
      </w:r>
      <w:r w:rsidR="00CB7ABF">
        <w:rPr>
          <w:sz w:val="28"/>
          <w:szCs w:val="28"/>
        </w:rPr>
        <w:t>Kelly Rajzer</w:t>
      </w:r>
      <w:r>
        <w:rPr>
          <w:sz w:val="28"/>
          <w:szCs w:val="28"/>
        </w:rPr>
        <w:t>.</w:t>
      </w:r>
    </w:p>
    <w:p w:rsidR="0007688B" w:rsidRDefault="0007688B" w:rsidP="0007688B">
      <w:pPr>
        <w:pStyle w:val="NoSpacing"/>
        <w:rPr>
          <w:sz w:val="28"/>
          <w:szCs w:val="28"/>
        </w:rPr>
      </w:pPr>
      <w:r>
        <w:rPr>
          <w:sz w:val="28"/>
          <w:szCs w:val="28"/>
        </w:rPr>
        <w:t>Roll Call:</w:t>
      </w:r>
    </w:p>
    <w:p w:rsidR="00CB7ABF" w:rsidRDefault="0007688B" w:rsidP="0007688B">
      <w:pPr>
        <w:pStyle w:val="NoSpacing"/>
        <w:rPr>
          <w:sz w:val="28"/>
          <w:szCs w:val="28"/>
        </w:rPr>
      </w:pPr>
      <w:r>
        <w:rPr>
          <w:sz w:val="28"/>
          <w:szCs w:val="28"/>
        </w:rPr>
        <w:t>Ayes: Rajzer</w:t>
      </w:r>
      <w:r w:rsidR="00231938">
        <w:rPr>
          <w:sz w:val="28"/>
          <w:szCs w:val="28"/>
        </w:rPr>
        <w:t>,</w:t>
      </w:r>
      <w:r>
        <w:rPr>
          <w:sz w:val="28"/>
          <w:szCs w:val="28"/>
        </w:rPr>
        <w:t xml:space="preserve"> Micklevitz</w:t>
      </w:r>
      <w:r w:rsidR="00CB7ABF">
        <w:rPr>
          <w:sz w:val="28"/>
          <w:szCs w:val="28"/>
        </w:rPr>
        <w:t xml:space="preserve"> </w:t>
      </w:r>
    </w:p>
    <w:p w:rsidR="0007688B" w:rsidRDefault="0007688B" w:rsidP="0007688B">
      <w:pPr>
        <w:pStyle w:val="NoSpacing"/>
        <w:rPr>
          <w:sz w:val="28"/>
          <w:szCs w:val="28"/>
        </w:rPr>
      </w:pPr>
      <w:r>
        <w:rPr>
          <w:sz w:val="28"/>
          <w:szCs w:val="28"/>
        </w:rPr>
        <w:t>Nays: None</w:t>
      </w:r>
    </w:p>
    <w:p w:rsidR="007828B5" w:rsidRDefault="007828B5" w:rsidP="0007688B">
      <w:pPr>
        <w:pStyle w:val="NoSpacing"/>
        <w:rPr>
          <w:sz w:val="28"/>
          <w:szCs w:val="28"/>
        </w:rPr>
      </w:pPr>
    </w:p>
    <w:p w:rsidR="0007688B" w:rsidRDefault="0007688B" w:rsidP="0007688B">
      <w:pPr>
        <w:pStyle w:val="NoSpacing"/>
        <w:rPr>
          <w:sz w:val="28"/>
          <w:szCs w:val="28"/>
        </w:rPr>
      </w:pPr>
      <w:r>
        <w:rPr>
          <w:sz w:val="28"/>
          <w:szCs w:val="28"/>
        </w:rPr>
        <w:t>The Motion Carried</w:t>
      </w:r>
    </w:p>
    <w:p w:rsidR="0007688B" w:rsidRDefault="0007688B" w:rsidP="0007688B">
      <w:pPr>
        <w:pStyle w:val="NoSpacing"/>
        <w:rPr>
          <w:sz w:val="28"/>
          <w:szCs w:val="28"/>
        </w:rPr>
      </w:pPr>
    </w:p>
    <w:p w:rsidR="0007688B" w:rsidRDefault="0007688B" w:rsidP="0007688B">
      <w:pPr>
        <w:pStyle w:val="NoSpacing"/>
        <w:rPr>
          <w:sz w:val="28"/>
          <w:szCs w:val="28"/>
          <w:u w:val="single"/>
        </w:rPr>
      </w:pPr>
      <w:r>
        <w:rPr>
          <w:sz w:val="28"/>
          <w:szCs w:val="28"/>
          <w:u w:val="single"/>
        </w:rPr>
        <w:t>Community Comments</w:t>
      </w:r>
    </w:p>
    <w:p w:rsidR="00AE2577" w:rsidRDefault="00CB7ABF" w:rsidP="0007688B">
      <w:pPr>
        <w:pStyle w:val="NoSpacing"/>
        <w:rPr>
          <w:sz w:val="28"/>
          <w:szCs w:val="28"/>
        </w:rPr>
      </w:pPr>
      <w:r>
        <w:rPr>
          <w:sz w:val="28"/>
          <w:szCs w:val="28"/>
        </w:rPr>
        <w:t>None</w:t>
      </w:r>
    </w:p>
    <w:p w:rsidR="00CB7ABF" w:rsidRDefault="00CB7ABF" w:rsidP="0007688B">
      <w:pPr>
        <w:pStyle w:val="NoSpacing"/>
        <w:rPr>
          <w:sz w:val="28"/>
          <w:szCs w:val="28"/>
        </w:rPr>
      </w:pPr>
    </w:p>
    <w:p w:rsidR="0040480B" w:rsidRDefault="0040480B" w:rsidP="0007688B">
      <w:pPr>
        <w:pStyle w:val="NoSpacing"/>
        <w:rPr>
          <w:sz w:val="28"/>
          <w:szCs w:val="28"/>
          <w:u w:val="single"/>
        </w:rPr>
      </w:pPr>
      <w:r>
        <w:rPr>
          <w:sz w:val="28"/>
          <w:szCs w:val="28"/>
          <w:u w:val="single"/>
        </w:rPr>
        <w:t>Attorney Report:</w:t>
      </w:r>
    </w:p>
    <w:p w:rsidR="00CB7ABF" w:rsidRDefault="00CB7ABF" w:rsidP="0007688B">
      <w:pPr>
        <w:pStyle w:val="NoSpacing"/>
        <w:rPr>
          <w:sz w:val="28"/>
          <w:szCs w:val="28"/>
        </w:rPr>
      </w:pPr>
      <w:r w:rsidRPr="00CB7ABF">
        <w:rPr>
          <w:sz w:val="28"/>
          <w:szCs w:val="28"/>
        </w:rPr>
        <w:t>None</w:t>
      </w:r>
    </w:p>
    <w:p w:rsidR="00CB7ABF" w:rsidRPr="00CB7ABF" w:rsidRDefault="00CB7ABF" w:rsidP="0007688B">
      <w:pPr>
        <w:pStyle w:val="NoSpacing"/>
        <w:rPr>
          <w:sz w:val="28"/>
          <w:szCs w:val="28"/>
        </w:rPr>
      </w:pPr>
    </w:p>
    <w:p w:rsidR="0040480B" w:rsidRDefault="00CB7ABF" w:rsidP="0007688B">
      <w:pPr>
        <w:pStyle w:val="NoSpacing"/>
        <w:rPr>
          <w:sz w:val="28"/>
          <w:szCs w:val="28"/>
          <w:u w:val="single"/>
        </w:rPr>
      </w:pPr>
      <w:r>
        <w:rPr>
          <w:sz w:val="28"/>
          <w:szCs w:val="28"/>
          <w:u w:val="single"/>
        </w:rPr>
        <w:t>Correspondence</w:t>
      </w:r>
    </w:p>
    <w:p w:rsidR="00281E95" w:rsidRDefault="004E12C7" w:rsidP="0007688B">
      <w:pPr>
        <w:pStyle w:val="NoSpacing"/>
        <w:rPr>
          <w:sz w:val="28"/>
          <w:szCs w:val="28"/>
        </w:rPr>
      </w:pPr>
      <w:r>
        <w:rPr>
          <w:sz w:val="28"/>
          <w:szCs w:val="28"/>
        </w:rPr>
        <w:t xml:space="preserve">A. Letter from </w:t>
      </w:r>
      <w:r w:rsidR="00055815">
        <w:rPr>
          <w:sz w:val="28"/>
          <w:szCs w:val="28"/>
        </w:rPr>
        <w:t>Gloria Kern, Crest Hill</w:t>
      </w:r>
    </w:p>
    <w:p w:rsidR="005753E1" w:rsidRDefault="004E12C7" w:rsidP="0007688B">
      <w:pPr>
        <w:pStyle w:val="NoSpacing"/>
        <w:rPr>
          <w:sz w:val="28"/>
          <w:szCs w:val="28"/>
          <w:u w:val="single"/>
        </w:rPr>
      </w:pPr>
      <w:r>
        <w:rPr>
          <w:sz w:val="28"/>
          <w:szCs w:val="28"/>
        </w:rPr>
        <w:t xml:space="preserve">B. Letter from </w:t>
      </w:r>
      <w:r w:rsidR="00055815">
        <w:rPr>
          <w:sz w:val="28"/>
          <w:szCs w:val="28"/>
        </w:rPr>
        <w:t>Denise Budz, Lockport</w:t>
      </w:r>
    </w:p>
    <w:p w:rsidR="00055815" w:rsidRDefault="00055815" w:rsidP="0007688B">
      <w:pPr>
        <w:pStyle w:val="NoSpacing"/>
        <w:rPr>
          <w:sz w:val="28"/>
          <w:szCs w:val="28"/>
          <w:u w:val="single"/>
        </w:rPr>
      </w:pPr>
    </w:p>
    <w:p w:rsidR="00AE1050" w:rsidRDefault="0040480B" w:rsidP="0007688B">
      <w:pPr>
        <w:pStyle w:val="NoSpacing"/>
        <w:rPr>
          <w:sz w:val="28"/>
          <w:szCs w:val="28"/>
          <w:u w:val="single"/>
        </w:rPr>
      </w:pPr>
      <w:r>
        <w:rPr>
          <w:sz w:val="28"/>
          <w:szCs w:val="28"/>
          <w:u w:val="single"/>
        </w:rPr>
        <w:t>Director’</w:t>
      </w:r>
      <w:r w:rsidR="00AE1050">
        <w:rPr>
          <w:sz w:val="28"/>
          <w:szCs w:val="28"/>
          <w:u w:val="single"/>
        </w:rPr>
        <w:t>s Report:</w:t>
      </w:r>
    </w:p>
    <w:p w:rsidR="00BF4A50" w:rsidRDefault="00BF4A50" w:rsidP="0007688B">
      <w:pPr>
        <w:pStyle w:val="NoSpacing"/>
        <w:rPr>
          <w:sz w:val="28"/>
          <w:szCs w:val="28"/>
        </w:rPr>
      </w:pPr>
      <w:r>
        <w:rPr>
          <w:sz w:val="28"/>
          <w:szCs w:val="28"/>
        </w:rPr>
        <w:t>We are currently working on Trivia Craze which will be held November 7, 2015 at the American Legion in Lockport.</w:t>
      </w:r>
      <w:r w:rsidR="00055815">
        <w:rPr>
          <w:sz w:val="28"/>
          <w:szCs w:val="28"/>
        </w:rPr>
        <w:t xml:space="preserve">  We have over $3000.00 in sponsorships for our Trivia Craze night.  We should have approximately 125 people in attendance possibly even more if people just walk in and sign up.  </w:t>
      </w:r>
    </w:p>
    <w:p w:rsidR="00055815" w:rsidRDefault="00055815" w:rsidP="0007688B">
      <w:pPr>
        <w:pStyle w:val="NoSpacing"/>
        <w:rPr>
          <w:sz w:val="28"/>
          <w:szCs w:val="28"/>
        </w:rPr>
      </w:pPr>
    </w:p>
    <w:p w:rsidR="00BF4A50" w:rsidRDefault="00BF4A50" w:rsidP="0007688B">
      <w:pPr>
        <w:pStyle w:val="NoSpacing"/>
        <w:rPr>
          <w:sz w:val="28"/>
          <w:szCs w:val="28"/>
        </w:rPr>
      </w:pPr>
      <w:r>
        <w:rPr>
          <w:sz w:val="28"/>
          <w:szCs w:val="28"/>
        </w:rPr>
        <w:t>The registration report was gone over.</w:t>
      </w:r>
    </w:p>
    <w:p w:rsidR="00055815" w:rsidRDefault="00055815" w:rsidP="0007688B">
      <w:pPr>
        <w:pStyle w:val="NoSpacing"/>
        <w:rPr>
          <w:sz w:val="28"/>
          <w:szCs w:val="28"/>
        </w:rPr>
      </w:pPr>
    </w:p>
    <w:p w:rsidR="00055815" w:rsidRDefault="00055815" w:rsidP="0007688B">
      <w:pPr>
        <w:pStyle w:val="NoSpacing"/>
        <w:rPr>
          <w:sz w:val="28"/>
          <w:szCs w:val="28"/>
        </w:rPr>
      </w:pPr>
      <w:r>
        <w:rPr>
          <w:sz w:val="28"/>
          <w:szCs w:val="28"/>
        </w:rPr>
        <w:t>Di</w:t>
      </w:r>
      <w:r w:rsidR="00BF65D8">
        <w:rPr>
          <w:sz w:val="28"/>
          <w:szCs w:val="28"/>
        </w:rPr>
        <w:t xml:space="preserve">rector Davis has been busy visiting various member </w:t>
      </w:r>
      <w:r w:rsidR="00332D3D">
        <w:rPr>
          <w:sz w:val="28"/>
          <w:szCs w:val="28"/>
        </w:rPr>
        <w:t>districts</w:t>
      </w:r>
      <w:r w:rsidR="00BF65D8">
        <w:rPr>
          <w:sz w:val="28"/>
          <w:szCs w:val="28"/>
        </w:rPr>
        <w:t xml:space="preserve"> along with Plainfield Park District to drop off our most recent guide and literature along with fundraising info.</w:t>
      </w:r>
    </w:p>
    <w:p w:rsidR="00BF65D8" w:rsidRDefault="00BF65D8" w:rsidP="0007688B">
      <w:pPr>
        <w:pStyle w:val="NoSpacing"/>
        <w:rPr>
          <w:sz w:val="28"/>
          <w:szCs w:val="28"/>
        </w:rPr>
      </w:pPr>
    </w:p>
    <w:p w:rsidR="00BF65D8" w:rsidRDefault="002E765C" w:rsidP="0007688B">
      <w:pPr>
        <w:pStyle w:val="NoSpacing"/>
        <w:rPr>
          <w:sz w:val="28"/>
          <w:szCs w:val="28"/>
        </w:rPr>
      </w:pPr>
      <w:r>
        <w:rPr>
          <w:sz w:val="28"/>
          <w:szCs w:val="28"/>
        </w:rPr>
        <w:t>Director Davis me</w:t>
      </w:r>
      <w:r w:rsidR="00BF65D8">
        <w:rPr>
          <w:sz w:val="28"/>
          <w:szCs w:val="28"/>
        </w:rPr>
        <w:t>t with Cathy Brewer from the Lockport Women’s Club.  They are unable to support us financially this year but the Women’s Club agreed to partner with us and sell evergreens for us.  Thanks to Cathy and her efforts they sold over $400 worth of evergreens this year.</w:t>
      </w:r>
    </w:p>
    <w:p w:rsidR="00BF65D8" w:rsidRDefault="00BF65D8" w:rsidP="0007688B">
      <w:pPr>
        <w:pStyle w:val="NoSpacing"/>
        <w:rPr>
          <w:sz w:val="28"/>
          <w:szCs w:val="28"/>
        </w:rPr>
      </w:pPr>
    </w:p>
    <w:p w:rsidR="00332D3D" w:rsidRDefault="00332D3D" w:rsidP="0007688B">
      <w:pPr>
        <w:pStyle w:val="NoSpacing"/>
        <w:rPr>
          <w:sz w:val="28"/>
          <w:szCs w:val="28"/>
        </w:rPr>
      </w:pPr>
      <w:r>
        <w:rPr>
          <w:sz w:val="28"/>
          <w:szCs w:val="28"/>
        </w:rPr>
        <w:t>Page 3 cont…</w:t>
      </w:r>
    </w:p>
    <w:p w:rsidR="00332D3D" w:rsidRDefault="00332D3D" w:rsidP="0007688B">
      <w:pPr>
        <w:pStyle w:val="NoSpacing"/>
        <w:rPr>
          <w:sz w:val="28"/>
          <w:szCs w:val="28"/>
        </w:rPr>
      </w:pPr>
    </w:p>
    <w:p w:rsidR="00BF65D8" w:rsidRDefault="00BF65D8" w:rsidP="0007688B">
      <w:pPr>
        <w:pStyle w:val="NoSpacing"/>
        <w:rPr>
          <w:sz w:val="28"/>
          <w:szCs w:val="28"/>
        </w:rPr>
      </w:pPr>
      <w:r>
        <w:rPr>
          <w:sz w:val="28"/>
          <w:szCs w:val="28"/>
        </w:rPr>
        <w:t>Director Davis secured a $50 per month gift card from Sam’s Club in Romeoville.  Director Davis also applied for a $2500 grant from the Walmart Foundation and was notified that we were accepted and will be receiving $2500.  We can apply next year and hopefully receive another grant as well.</w:t>
      </w:r>
    </w:p>
    <w:p w:rsidR="00BF65D8" w:rsidRDefault="00BF65D8" w:rsidP="0007688B">
      <w:pPr>
        <w:pStyle w:val="NoSpacing"/>
        <w:rPr>
          <w:sz w:val="28"/>
          <w:szCs w:val="28"/>
        </w:rPr>
      </w:pPr>
    </w:p>
    <w:p w:rsidR="00BF65D8" w:rsidRDefault="00BF65D8" w:rsidP="0007688B">
      <w:pPr>
        <w:pStyle w:val="NoSpacing"/>
        <w:rPr>
          <w:sz w:val="28"/>
          <w:szCs w:val="28"/>
        </w:rPr>
      </w:pPr>
      <w:r>
        <w:rPr>
          <w:sz w:val="28"/>
          <w:szCs w:val="28"/>
        </w:rPr>
        <w:t>Worked the tootsie roll drive for both the Romeoville and Lemont Knights of Columbus.</w:t>
      </w:r>
    </w:p>
    <w:p w:rsidR="00BF65D8" w:rsidRDefault="00BF65D8" w:rsidP="0007688B">
      <w:pPr>
        <w:pStyle w:val="NoSpacing"/>
        <w:rPr>
          <w:sz w:val="28"/>
          <w:szCs w:val="28"/>
        </w:rPr>
      </w:pPr>
    </w:p>
    <w:p w:rsidR="00BF4A50" w:rsidRDefault="00BF65D8" w:rsidP="00BF65D8">
      <w:pPr>
        <w:pStyle w:val="NoSpacing"/>
        <w:rPr>
          <w:sz w:val="28"/>
          <w:szCs w:val="28"/>
        </w:rPr>
      </w:pPr>
      <w:r>
        <w:rPr>
          <w:sz w:val="28"/>
          <w:szCs w:val="28"/>
        </w:rPr>
        <w:t>On October 15</w:t>
      </w:r>
      <w:r w:rsidRPr="00BF65D8">
        <w:rPr>
          <w:sz w:val="28"/>
          <w:szCs w:val="28"/>
          <w:vertAlign w:val="superscript"/>
        </w:rPr>
        <w:t>th</w:t>
      </w:r>
      <w:r>
        <w:rPr>
          <w:sz w:val="28"/>
          <w:szCs w:val="28"/>
        </w:rPr>
        <w:t xml:space="preserve"> Director Davis and Kailee Galligan attended the Lemont Lions Club Meeting.  The Lemont Lions Club mailed a check to NWCSRA to cover a sponsorship for the Trivia Craze.  The Lemont Lions Club will be hosting the NWCSRA for both a basketball and softball </w:t>
      </w:r>
      <w:r w:rsidR="005474A0">
        <w:rPr>
          <w:sz w:val="28"/>
          <w:szCs w:val="28"/>
        </w:rPr>
        <w:t>game.</w:t>
      </w:r>
    </w:p>
    <w:p w:rsidR="005474A0" w:rsidRDefault="005474A0" w:rsidP="00BF65D8">
      <w:pPr>
        <w:pStyle w:val="NoSpacing"/>
        <w:rPr>
          <w:sz w:val="28"/>
          <w:szCs w:val="28"/>
        </w:rPr>
      </w:pPr>
    </w:p>
    <w:p w:rsidR="005474A0" w:rsidRDefault="005474A0" w:rsidP="00BF65D8">
      <w:pPr>
        <w:pStyle w:val="NoSpacing"/>
        <w:rPr>
          <w:sz w:val="28"/>
          <w:szCs w:val="28"/>
        </w:rPr>
      </w:pPr>
      <w:r>
        <w:rPr>
          <w:sz w:val="28"/>
          <w:szCs w:val="28"/>
        </w:rPr>
        <w:t>Director Davis attended the Lockport Township Park District’s Board Meeting where she presented the NWCSRA Annual Report.</w:t>
      </w:r>
    </w:p>
    <w:p w:rsidR="005474A0" w:rsidRDefault="005474A0" w:rsidP="00BF65D8">
      <w:pPr>
        <w:pStyle w:val="NoSpacing"/>
        <w:rPr>
          <w:sz w:val="28"/>
          <w:szCs w:val="28"/>
        </w:rPr>
      </w:pPr>
    </w:p>
    <w:p w:rsidR="006602FC" w:rsidRDefault="006602FC" w:rsidP="0007688B">
      <w:pPr>
        <w:pStyle w:val="NoSpacing"/>
        <w:rPr>
          <w:sz w:val="28"/>
          <w:szCs w:val="28"/>
          <w:u w:val="single"/>
        </w:rPr>
      </w:pPr>
      <w:r>
        <w:rPr>
          <w:sz w:val="28"/>
          <w:szCs w:val="28"/>
          <w:u w:val="single"/>
        </w:rPr>
        <w:t>Staff Report:</w:t>
      </w:r>
    </w:p>
    <w:p w:rsidR="006602FC" w:rsidRDefault="002C2A51" w:rsidP="0007688B">
      <w:pPr>
        <w:pStyle w:val="NoSpacing"/>
        <w:rPr>
          <w:sz w:val="28"/>
          <w:szCs w:val="28"/>
        </w:rPr>
      </w:pPr>
      <w:r>
        <w:rPr>
          <w:sz w:val="28"/>
          <w:szCs w:val="28"/>
        </w:rPr>
        <w:t>The Board Members each received the staff report.</w:t>
      </w:r>
    </w:p>
    <w:p w:rsidR="006602FC" w:rsidRDefault="006602FC" w:rsidP="0007688B">
      <w:pPr>
        <w:pStyle w:val="NoSpacing"/>
        <w:rPr>
          <w:sz w:val="28"/>
          <w:szCs w:val="28"/>
        </w:rPr>
      </w:pPr>
    </w:p>
    <w:p w:rsidR="006602FC" w:rsidRDefault="008A57E9" w:rsidP="0007688B">
      <w:pPr>
        <w:pStyle w:val="NoSpacing"/>
        <w:rPr>
          <w:sz w:val="28"/>
          <w:szCs w:val="28"/>
          <w:u w:val="single"/>
        </w:rPr>
      </w:pPr>
      <w:r>
        <w:rPr>
          <w:sz w:val="28"/>
          <w:szCs w:val="28"/>
          <w:u w:val="single"/>
        </w:rPr>
        <w:t>Unfinished Business:</w:t>
      </w:r>
    </w:p>
    <w:p w:rsidR="002C2A51" w:rsidRDefault="002C2A51" w:rsidP="0007688B">
      <w:pPr>
        <w:pStyle w:val="NoSpacing"/>
        <w:rPr>
          <w:sz w:val="28"/>
          <w:szCs w:val="28"/>
        </w:rPr>
      </w:pPr>
      <w:r w:rsidRPr="002C2A51">
        <w:rPr>
          <w:sz w:val="28"/>
          <w:szCs w:val="28"/>
        </w:rPr>
        <w:t>None</w:t>
      </w:r>
    </w:p>
    <w:p w:rsidR="002C2A51" w:rsidRPr="002C2A51" w:rsidRDefault="002C2A51" w:rsidP="0007688B">
      <w:pPr>
        <w:pStyle w:val="NoSpacing"/>
        <w:rPr>
          <w:sz w:val="28"/>
          <w:szCs w:val="28"/>
        </w:rPr>
      </w:pPr>
    </w:p>
    <w:p w:rsidR="00455DA0" w:rsidRDefault="00455DA0" w:rsidP="0007688B">
      <w:pPr>
        <w:pStyle w:val="NoSpacing"/>
        <w:rPr>
          <w:sz w:val="28"/>
          <w:szCs w:val="28"/>
          <w:u w:val="single"/>
        </w:rPr>
      </w:pPr>
      <w:r>
        <w:rPr>
          <w:sz w:val="28"/>
          <w:szCs w:val="28"/>
          <w:u w:val="single"/>
        </w:rPr>
        <w:t>New Business:</w:t>
      </w:r>
    </w:p>
    <w:p w:rsidR="008F628E" w:rsidRDefault="00BF4A50" w:rsidP="005474A0">
      <w:pPr>
        <w:pStyle w:val="NoSpacing"/>
        <w:rPr>
          <w:sz w:val="28"/>
          <w:szCs w:val="28"/>
        </w:rPr>
      </w:pPr>
      <w:r>
        <w:rPr>
          <w:sz w:val="28"/>
          <w:szCs w:val="28"/>
        </w:rPr>
        <w:t>A.  Personnel issues were discussed and gone over with the Board of Directors.</w:t>
      </w:r>
      <w:r w:rsidR="004508C1">
        <w:rPr>
          <w:sz w:val="28"/>
          <w:szCs w:val="28"/>
        </w:rPr>
        <w:t xml:space="preserve"> </w:t>
      </w:r>
    </w:p>
    <w:p w:rsidR="002E765C" w:rsidRDefault="002E765C" w:rsidP="005474A0">
      <w:pPr>
        <w:pStyle w:val="NoSpacing"/>
        <w:rPr>
          <w:sz w:val="28"/>
          <w:szCs w:val="28"/>
        </w:rPr>
      </w:pPr>
      <w:r>
        <w:rPr>
          <w:sz w:val="28"/>
          <w:szCs w:val="28"/>
        </w:rPr>
        <w:t xml:space="preserve">B.  The Board was presented with a copy of the three year audit proposal from Lauterbach </w:t>
      </w:r>
      <w:r w:rsidR="000C78FA">
        <w:rPr>
          <w:sz w:val="28"/>
          <w:szCs w:val="28"/>
        </w:rPr>
        <w:t>&amp;</w:t>
      </w:r>
      <w:r>
        <w:rPr>
          <w:sz w:val="28"/>
          <w:szCs w:val="28"/>
        </w:rPr>
        <w:t xml:space="preserve"> Amen our current auditors.  </w:t>
      </w:r>
      <w:r w:rsidR="000C78FA">
        <w:rPr>
          <w:sz w:val="28"/>
          <w:szCs w:val="28"/>
        </w:rPr>
        <w:t xml:space="preserve">Director Davis is going to contact Ron Amen to see if the proposed cost for the three years could be cut by a small percentage. </w:t>
      </w:r>
      <w:r>
        <w:rPr>
          <w:sz w:val="28"/>
          <w:szCs w:val="28"/>
        </w:rPr>
        <w:t>The Board of Directors did approve</w:t>
      </w:r>
      <w:r w:rsidR="00677B68">
        <w:rPr>
          <w:sz w:val="28"/>
          <w:szCs w:val="28"/>
        </w:rPr>
        <w:t xml:space="preserve"> and pass</w:t>
      </w:r>
      <w:r>
        <w:rPr>
          <w:sz w:val="28"/>
          <w:szCs w:val="28"/>
        </w:rPr>
        <w:t xml:space="preserve"> retaining Lauterbach &amp; Amen’s services for the next three years and hopefully our annual audit cost will be cut.</w:t>
      </w:r>
    </w:p>
    <w:p w:rsidR="00332D3D" w:rsidRDefault="00332D3D" w:rsidP="00677B68">
      <w:pPr>
        <w:pStyle w:val="NoSpacing"/>
        <w:rPr>
          <w:sz w:val="28"/>
          <w:szCs w:val="28"/>
        </w:rPr>
      </w:pPr>
    </w:p>
    <w:p w:rsidR="00332D3D" w:rsidRDefault="00332D3D" w:rsidP="00677B68">
      <w:pPr>
        <w:pStyle w:val="NoSpacing"/>
        <w:rPr>
          <w:sz w:val="28"/>
          <w:szCs w:val="28"/>
        </w:rPr>
      </w:pPr>
    </w:p>
    <w:p w:rsidR="00332D3D" w:rsidRDefault="00332D3D" w:rsidP="00677B68">
      <w:pPr>
        <w:pStyle w:val="NoSpacing"/>
        <w:rPr>
          <w:sz w:val="28"/>
          <w:szCs w:val="28"/>
        </w:rPr>
      </w:pPr>
    </w:p>
    <w:p w:rsidR="00332D3D" w:rsidRDefault="00332D3D" w:rsidP="00677B68">
      <w:pPr>
        <w:pStyle w:val="NoSpacing"/>
        <w:rPr>
          <w:sz w:val="28"/>
          <w:szCs w:val="28"/>
        </w:rPr>
      </w:pPr>
    </w:p>
    <w:p w:rsidR="000C78FA" w:rsidRDefault="000C78FA" w:rsidP="00677B68">
      <w:pPr>
        <w:pStyle w:val="NoSpacing"/>
        <w:rPr>
          <w:sz w:val="28"/>
          <w:szCs w:val="28"/>
        </w:rPr>
      </w:pPr>
    </w:p>
    <w:p w:rsidR="000C78FA" w:rsidRDefault="000C78FA" w:rsidP="00677B68">
      <w:pPr>
        <w:pStyle w:val="NoSpacing"/>
        <w:rPr>
          <w:sz w:val="28"/>
          <w:szCs w:val="28"/>
        </w:rPr>
      </w:pPr>
    </w:p>
    <w:p w:rsidR="00332D3D" w:rsidRDefault="00332D3D" w:rsidP="00677B68">
      <w:pPr>
        <w:pStyle w:val="NoSpacing"/>
        <w:rPr>
          <w:sz w:val="28"/>
          <w:szCs w:val="28"/>
        </w:rPr>
      </w:pPr>
    </w:p>
    <w:p w:rsidR="00332D3D" w:rsidRDefault="00332D3D" w:rsidP="00677B68">
      <w:pPr>
        <w:pStyle w:val="NoSpacing"/>
        <w:rPr>
          <w:sz w:val="28"/>
          <w:szCs w:val="28"/>
        </w:rPr>
      </w:pPr>
      <w:r>
        <w:rPr>
          <w:sz w:val="28"/>
          <w:szCs w:val="28"/>
        </w:rPr>
        <w:t>Page 4 cont…</w:t>
      </w:r>
    </w:p>
    <w:p w:rsidR="00332D3D" w:rsidRDefault="00332D3D" w:rsidP="00677B68">
      <w:pPr>
        <w:pStyle w:val="NoSpacing"/>
        <w:rPr>
          <w:sz w:val="28"/>
          <w:szCs w:val="28"/>
        </w:rPr>
      </w:pPr>
    </w:p>
    <w:p w:rsidR="00677B68" w:rsidRDefault="00677B68" w:rsidP="00677B68">
      <w:pPr>
        <w:pStyle w:val="NoSpacing"/>
        <w:rPr>
          <w:sz w:val="28"/>
          <w:szCs w:val="28"/>
        </w:rPr>
      </w:pPr>
      <w:r>
        <w:rPr>
          <w:sz w:val="28"/>
          <w:szCs w:val="28"/>
        </w:rPr>
        <w:t>Motion to approve the retention of Lauterbach &amp; Amen for three years of auditing services for years 2016, 2017, and 2018 as presented by Board Member Micklevitz and seconded by Board Member Kelly Rajzer.</w:t>
      </w:r>
    </w:p>
    <w:p w:rsidR="00677B68" w:rsidRDefault="00677B68" w:rsidP="00677B68">
      <w:pPr>
        <w:pStyle w:val="NoSpacing"/>
        <w:rPr>
          <w:sz w:val="28"/>
          <w:szCs w:val="28"/>
        </w:rPr>
      </w:pPr>
      <w:r>
        <w:rPr>
          <w:sz w:val="28"/>
          <w:szCs w:val="28"/>
        </w:rPr>
        <w:t>Roll Call:</w:t>
      </w:r>
    </w:p>
    <w:p w:rsidR="00677B68" w:rsidRDefault="00677B68" w:rsidP="00677B68">
      <w:pPr>
        <w:pStyle w:val="NoSpacing"/>
        <w:rPr>
          <w:sz w:val="28"/>
          <w:szCs w:val="28"/>
        </w:rPr>
      </w:pPr>
      <w:r>
        <w:rPr>
          <w:sz w:val="28"/>
          <w:szCs w:val="28"/>
        </w:rPr>
        <w:t xml:space="preserve">Ayes: Rajzer, Micklevitz </w:t>
      </w:r>
    </w:p>
    <w:p w:rsidR="00677B68" w:rsidRDefault="00677B68" w:rsidP="00677B68">
      <w:pPr>
        <w:pStyle w:val="NoSpacing"/>
        <w:rPr>
          <w:sz w:val="28"/>
          <w:szCs w:val="28"/>
        </w:rPr>
      </w:pPr>
      <w:r>
        <w:rPr>
          <w:sz w:val="28"/>
          <w:szCs w:val="28"/>
        </w:rPr>
        <w:t>Nays: None</w:t>
      </w:r>
    </w:p>
    <w:p w:rsidR="00677B68" w:rsidRDefault="00677B68" w:rsidP="00677B68">
      <w:pPr>
        <w:pStyle w:val="NoSpacing"/>
        <w:rPr>
          <w:sz w:val="28"/>
          <w:szCs w:val="28"/>
        </w:rPr>
      </w:pPr>
    </w:p>
    <w:p w:rsidR="00677B68" w:rsidRDefault="00677B68" w:rsidP="00677B68">
      <w:pPr>
        <w:pStyle w:val="NoSpacing"/>
        <w:rPr>
          <w:sz w:val="28"/>
          <w:szCs w:val="28"/>
        </w:rPr>
      </w:pPr>
      <w:r>
        <w:rPr>
          <w:sz w:val="28"/>
          <w:szCs w:val="28"/>
        </w:rPr>
        <w:t>The Motion Carried</w:t>
      </w:r>
    </w:p>
    <w:p w:rsidR="00677B68" w:rsidRDefault="00677B68" w:rsidP="005474A0">
      <w:pPr>
        <w:pStyle w:val="NoSpacing"/>
        <w:rPr>
          <w:sz w:val="28"/>
          <w:szCs w:val="28"/>
        </w:rPr>
      </w:pPr>
    </w:p>
    <w:p w:rsidR="002E765C" w:rsidRDefault="002E765C" w:rsidP="005474A0">
      <w:pPr>
        <w:pStyle w:val="NoSpacing"/>
        <w:rPr>
          <w:sz w:val="28"/>
          <w:szCs w:val="28"/>
        </w:rPr>
      </w:pPr>
      <w:r>
        <w:rPr>
          <w:sz w:val="28"/>
          <w:szCs w:val="28"/>
        </w:rPr>
        <w:t>C.  The Board of Directors</w:t>
      </w:r>
      <w:r w:rsidR="00677B68">
        <w:rPr>
          <w:sz w:val="28"/>
          <w:szCs w:val="28"/>
        </w:rPr>
        <w:t xml:space="preserve"> approved and</w:t>
      </w:r>
      <w:r>
        <w:rPr>
          <w:sz w:val="28"/>
          <w:szCs w:val="28"/>
        </w:rPr>
        <w:t xml:space="preserve"> signed the Resolution to formally change the agency’s name to Northern Will County Special Recreation Association.</w:t>
      </w:r>
    </w:p>
    <w:p w:rsidR="00677B68" w:rsidRDefault="00677B68" w:rsidP="00677B68">
      <w:pPr>
        <w:pStyle w:val="NoSpacing"/>
        <w:rPr>
          <w:sz w:val="28"/>
          <w:szCs w:val="28"/>
        </w:rPr>
      </w:pPr>
      <w:r>
        <w:rPr>
          <w:sz w:val="28"/>
          <w:szCs w:val="28"/>
        </w:rPr>
        <w:t>Motion to approve the Resolution to change agency name as presented by Board Member Micklevitz and seconded by Board Member Kelly Rajzer.</w:t>
      </w:r>
    </w:p>
    <w:p w:rsidR="00677B68" w:rsidRDefault="00677B68" w:rsidP="00677B68">
      <w:pPr>
        <w:pStyle w:val="NoSpacing"/>
        <w:rPr>
          <w:sz w:val="28"/>
          <w:szCs w:val="28"/>
        </w:rPr>
      </w:pPr>
      <w:r>
        <w:rPr>
          <w:sz w:val="28"/>
          <w:szCs w:val="28"/>
        </w:rPr>
        <w:t>Roll Call:</w:t>
      </w:r>
    </w:p>
    <w:p w:rsidR="00677B68" w:rsidRDefault="00677B68" w:rsidP="00677B68">
      <w:pPr>
        <w:pStyle w:val="NoSpacing"/>
        <w:rPr>
          <w:sz w:val="28"/>
          <w:szCs w:val="28"/>
        </w:rPr>
      </w:pPr>
      <w:r>
        <w:rPr>
          <w:sz w:val="28"/>
          <w:szCs w:val="28"/>
        </w:rPr>
        <w:t xml:space="preserve">Ayes: Rajzer, Micklevitz </w:t>
      </w:r>
    </w:p>
    <w:p w:rsidR="00677B68" w:rsidRDefault="00677B68" w:rsidP="00677B68">
      <w:pPr>
        <w:pStyle w:val="NoSpacing"/>
        <w:rPr>
          <w:sz w:val="28"/>
          <w:szCs w:val="28"/>
        </w:rPr>
      </w:pPr>
      <w:r>
        <w:rPr>
          <w:sz w:val="28"/>
          <w:szCs w:val="28"/>
        </w:rPr>
        <w:t>Nays: None</w:t>
      </w:r>
    </w:p>
    <w:p w:rsidR="00677B68" w:rsidRDefault="00677B68" w:rsidP="00677B68">
      <w:pPr>
        <w:pStyle w:val="NoSpacing"/>
        <w:rPr>
          <w:sz w:val="28"/>
          <w:szCs w:val="28"/>
        </w:rPr>
      </w:pPr>
    </w:p>
    <w:p w:rsidR="00677B68" w:rsidRDefault="00677B68" w:rsidP="00677B68">
      <w:pPr>
        <w:pStyle w:val="NoSpacing"/>
        <w:rPr>
          <w:sz w:val="28"/>
          <w:szCs w:val="28"/>
        </w:rPr>
      </w:pPr>
      <w:r>
        <w:rPr>
          <w:sz w:val="28"/>
          <w:szCs w:val="28"/>
        </w:rPr>
        <w:t>The Motion Carried</w:t>
      </w:r>
    </w:p>
    <w:p w:rsidR="00677B68" w:rsidRDefault="00677B68" w:rsidP="005474A0">
      <w:pPr>
        <w:pStyle w:val="NoSpacing"/>
        <w:rPr>
          <w:sz w:val="28"/>
          <w:szCs w:val="28"/>
        </w:rPr>
      </w:pPr>
    </w:p>
    <w:p w:rsidR="002E765C" w:rsidRDefault="002E765C" w:rsidP="005474A0">
      <w:pPr>
        <w:pStyle w:val="NoSpacing"/>
        <w:rPr>
          <w:sz w:val="28"/>
          <w:szCs w:val="28"/>
        </w:rPr>
      </w:pPr>
      <w:r>
        <w:rPr>
          <w:sz w:val="28"/>
          <w:szCs w:val="28"/>
        </w:rPr>
        <w:t>D.  The building purchase was discussed.  Director Davis is going to contact Steve Gulden, Village Manager from the Village of Romeoville to set up a meeting to discuss a few items.</w:t>
      </w:r>
    </w:p>
    <w:p w:rsidR="002E765C" w:rsidRDefault="002E765C" w:rsidP="005474A0">
      <w:pPr>
        <w:pStyle w:val="NoSpacing"/>
        <w:rPr>
          <w:sz w:val="28"/>
          <w:szCs w:val="28"/>
        </w:rPr>
      </w:pPr>
      <w:r>
        <w:rPr>
          <w:sz w:val="28"/>
          <w:szCs w:val="28"/>
        </w:rPr>
        <w:t>E. The Board of Directors received the Ordinance from the Justice Park District authorizing membership in the NWCSRA.</w:t>
      </w:r>
    </w:p>
    <w:p w:rsidR="002E765C" w:rsidRDefault="002E765C" w:rsidP="005474A0">
      <w:pPr>
        <w:pStyle w:val="NoSpacing"/>
        <w:rPr>
          <w:sz w:val="28"/>
          <w:szCs w:val="28"/>
        </w:rPr>
      </w:pPr>
      <w:r>
        <w:rPr>
          <w:sz w:val="28"/>
          <w:szCs w:val="28"/>
        </w:rPr>
        <w:t>F. The Board of Directors went over the forms for the Secretary of State concerning the agency’s new name change.</w:t>
      </w:r>
    </w:p>
    <w:p w:rsidR="002E765C" w:rsidRDefault="002E765C" w:rsidP="005474A0">
      <w:pPr>
        <w:pStyle w:val="NoSpacing"/>
        <w:rPr>
          <w:sz w:val="28"/>
          <w:szCs w:val="28"/>
        </w:rPr>
      </w:pPr>
      <w:r>
        <w:rPr>
          <w:sz w:val="28"/>
          <w:szCs w:val="28"/>
        </w:rPr>
        <w:t>G.  Director Davis informed the Board of Directors that we received a $1500 grant from Target.  Thanks to Kathy Ochromowicz for securing this grant for the agency.  The grant will be used to cover costs of rebranding our name.</w:t>
      </w:r>
    </w:p>
    <w:p w:rsidR="002E765C" w:rsidRDefault="002E765C" w:rsidP="005474A0">
      <w:pPr>
        <w:pStyle w:val="NoSpacing"/>
        <w:rPr>
          <w:sz w:val="28"/>
          <w:szCs w:val="28"/>
        </w:rPr>
      </w:pPr>
      <w:r>
        <w:rPr>
          <w:sz w:val="28"/>
          <w:szCs w:val="28"/>
        </w:rPr>
        <w:t>H. NWCSRA received a $2500 grant from the Walmart Foundation.</w:t>
      </w:r>
    </w:p>
    <w:p w:rsidR="002E765C" w:rsidRDefault="002E765C" w:rsidP="005474A0">
      <w:pPr>
        <w:pStyle w:val="NoSpacing"/>
        <w:rPr>
          <w:sz w:val="28"/>
          <w:szCs w:val="28"/>
        </w:rPr>
      </w:pPr>
      <w:r>
        <w:rPr>
          <w:sz w:val="28"/>
          <w:szCs w:val="28"/>
        </w:rPr>
        <w:t>I. Ashley Furniture who partners with NWCSRA sent a $400 donation/grant.</w:t>
      </w:r>
    </w:p>
    <w:p w:rsidR="002E765C" w:rsidRDefault="002E765C" w:rsidP="005474A0">
      <w:pPr>
        <w:pStyle w:val="NoSpacing"/>
        <w:rPr>
          <w:sz w:val="28"/>
          <w:szCs w:val="28"/>
        </w:rPr>
      </w:pPr>
      <w:r>
        <w:rPr>
          <w:sz w:val="28"/>
          <w:szCs w:val="28"/>
        </w:rPr>
        <w:t>J. NWCSRA joined the 100+ Women of Will County.  The group meets four times a year and NWCSRA has the potential to receive upwards of $10,000 if NWCSRA is the chosen agency at the time of the meeting.</w:t>
      </w:r>
    </w:p>
    <w:p w:rsidR="00332D3D" w:rsidRDefault="00332D3D" w:rsidP="005474A0">
      <w:pPr>
        <w:pStyle w:val="NoSpacing"/>
        <w:rPr>
          <w:sz w:val="28"/>
          <w:szCs w:val="28"/>
        </w:rPr>
      </w:pPr>
    </w:p>
    <w:p w:rsidR="00332D3D" w:rsidRDefault="00332D3D" w:rsidP="005474A0">
      <w:pPr>
        <w:pStyle w:val="NoSpacing"/>
        <w:rPr>
          <w:sz w:val="28"/>
          <w:szCs w:val="28"/>
        </w:rPr>
      </w:pPr>
      <w:r>
        <w:rPr>
          <w:sz w:val="28"/>
          <w:szCs w:val="28"/>
        </w:rPr>
        <w:t>Page 5 cont…</w:t>
      </w:r>
    </w:p>
    <w:p w:rsidR="00332D3D" w:rsidRDefault="00332D3D" w:rsidP="005474A0">
      <w:pPr>
        <w:pStyle w:val="NoSpacing"/>
        <w:rPr>
          <w:sz w:val="28"/>
          <w:szCs w:val="28"/>
        </w:rPr>
      </w:pPr>
    </w:p>
    <w:p w:rsidR="002E765C" w:rsidRDefault="002E765C" w:rsidP="005474A0">
      <w:pPr>
        <w:pStyle w:val="NoSpacing"/>
        <w:rPr>
          <w:sz w:val="28"/>
          <w:szCs w:val="28"/>
        </w:rPr>
      </w:pPr>
      <w:r>
        <w:rPr>
          <w:sz w:val="28"/>
          <w:szCs w:val="28"/>
        </w:rPr>
        <w:t xml:space="preserve">K.  The Board of Directors </w:t>
      </w:r>
      <w:r w:rsidR="00677B68">
        <w:rPr>
          <w:sz w:val="28"/>
          <w:szCs w:val="28"/>
        </w:rPr>
        <w:t>approved the PDRMA Program Membership Term for 2017, 2018, and 2019.</w:t>
      </w:r>
    </w:p>
    <w:p w:rsidR="00677B68" w:rsidRDefault="00677B68" w:rsidP="00677B68">
      <w:pPr>
        <w:pStyle w:val="NoSpacing"/>
        <w:rPr>
          <w:sz w:val="28"/>
          <w:szCs w:val="28"/>
        </w:rPr>
      </w:pPr>
      <w:r>
        <w:rPr>
          <w:sz w:val="28"/>
          <w:szCs w:val="28"/>
        </w:rPr>
        <w:t>Motion to approve the PDRMA Program Membership Term as presented by Board Member Micklevitz and seconded by Board Member Kelly Rajzer.</w:t>
      </w:r>
    </w:p>
    <w:p w:rsidR="00677B68" w:rsidRDefault="00677B68" w:rsidP="00677B68">
      <w:pPr>
        <w:pStyle w:val="NoSpacing"/>
        <w:rPr>
          <w:sz w:val="28"/>
          <w:szCs w:val="28"/>
        </w:rPr>
      </w:pPr>
      <w:r>
        <w:rPr>
          <w:sz w:val="28"/>
          <w:szCs w:val="28"/>
        </w:rPr>
        <w:t>Roll Call:</w:t>
      </w:r>
    </w:p>
    <w:p w:rsidR="00677B68" w:rsidRDefault="00677B68" w:rsidP="00677B68">
      <w:pPr>
        <w:pStyle w:val="NoSpacing"/>
        <w:rPr>
          <w:sz w:val="28"/>
          <w:szCs w:val="28"/>
        </w:rPr>
      </w:pPr>
      <w:r>
        <w:rPr>
          <w:sz w:val="28"/>
          <w:szCs w:val="28"/>
        </w:rPr>
        <w:t xml:space="preserve">Ayes: Rajzer, Micklevitz </w:t>
      </w:r>
    </w:p>
    <w:p w:rsidR="00677B68" w:rsidRDefault="00677B68" w:rsidP="00677B68">
      <w:pPr>
        <w:pStyle w:val="NoSpacing"/>
        <w:rPr>
          <w:sz w:val="28"/>
          <w:szCs w:val="28"/>
        </w:rPr>
      </w:pPr>
      <w:r>
        <w:rPr>
          <w:sz w:val="28"/>
          <w:szCs w:val="28"/>
        </w:rPr>
        <w:t>Nays: None</w:t>
      </w:r>
    </w:p>
    <w:p w:rsidR="00677B68" w:rsidRDefault="00677B68" w:rsidP="00677B68">
      <w:pPr>
        <w:pStyle w:val="NoSpacing"/>
        <w:rPr>
          <w:sz w:val="28"/>
          <w:szCs w:val="28"/>
        </w:rPr>
      </w:pPr>
    </w:p>
    <w:p w:rsidR="00677B68" w:rsidRDefault="00677B68" w:rsidP="00677B68">
      <w:pPr>
        <w:pStyle w:val="NoSpacing"/>
        <w:rPr>
          <w:sz w:val="28"/>
          <w:szCs w:val="28"/>
        </w:rPr>
      </w:pPr>
      <w:r>
        <w:rPr>
          <w:sz w:val="28"/>
          <w:szCs w:val="28"/>
        </w:rPr>
        <w:t>The Motion Carried</w:t>
      </w:r>
    </w:p>
    <w:p w:rsidR="00677B68" w:rsidRDefault="00677B68" w:rsidP="005474A0">
      <w:pPr>
        <w:pStyle w:val="NoSpacing"/>
        <w:rPr>
          <w:sz w:val="28"/>
          <w:szCs w:val="28"/>
        </w:rPr>
      </w:pPr>
    </w:p>
    <w:p w:rsidR="005474A0" w:rsidRDefault="00677B68" w:rsidP="005474A0">
      <w:pPr>
        <w:pStyle w:val="NoSpacing"/>
        <w:rPr>
          <w:sz w:val="28"/>
          <w:szCs w:val="28"/>
        </w:rPr>
      </w:pPr>
      <w:r>
        <w:rPr>
          <w:sz w:val="28"/>
          <w:szCs w:val="28"/>
        </w:rPr>
        <w:t>L. The Board of Directors approved the PDRMA Health Choices for 2016.  The agency will be offering the HMO health plan to all full time employees.</w:t>
      </w:r>
    </w:p>
    <w:p w:rsidR="00677B68" w:rsidRDefault="00677B68" w:rsidP="00677B68">
      <w:pPr>
        <w:pStyle w:val="NoSpacing"/>
        <w:rPr>
          <w:sz w:val="28"/>
          <w:szCs w:val="28"/>
        </w:rPr>
      </w:pPr>
      <w:r>
        <w:rPr>
          <w:sz w:val="28"/>
          <w:szCs w:val="28"/>
        </w:rPr>
        <w:t>Motion to approve the PDRMA Health Choices for 2016 as presented by Board Member Micklevitz and seconded by Board Member Kelly Rajzer.</w:t>
      </w:r>
    </w:p>
    <w:p w:rsidR="00677B68" w:rsidRDefault="00677B68" w:rsidP="00677B68">
      <w:pPr>
        <w:pStyle w:val="NoSpacing"/>
        <w:rPr>
          <w:sz w:val="28"/>
          <w:szCs w:val="28"/>
        </w:rPr>
      </w:pPr>
      <w:r>
        <w:rPr>
          <w:sz w:val="28"/>
          <w:szCs w:val="28"/>
        </w:rPr>
        <w:t>Roll Call:</w:t>
      </w:r>
    </w:p>
    <w:p w:rsidR="00677B68" w:rsidRDefault="00677B68" w:rsidP="00677B68">
      <w:pPr>
        <w:pStyle w:val="NoSpacing"/>
        <w:rPr>
          <w:sz w:val="28"/>
          <w:szCs w:val="28"/>
        </w:rPr>
      </w:pPr>
      <w:r>
        <w:rPr>
          <w:sz w:val="28"/>
          <w:szCs w:val="28"/>
        </w:rPr>
        <w:t xml:space="preserve">Ayes: Rajzer, Micklevitz </w:t>
      </w:r>
    </w:p>
    <w:p w:rsidR="00677B68" w:rsidRDefault="00677B68" w:rsidP="00677B68">
      <w:pPr>
        <w:pStyle w:val="NoSpacing"/>
        <w:rPr>
          <w:sz w:val="28"/>
          <w:szCs w:val="28"/>
        </w:rPr>
      </w:pPr>
      <w:r>
        <w:rPr>
          <w:sz w:val="28"/>
          <w:szCs w:val="28"/>
        </w:rPr>
        <w:t>Nays: None</w:t>
      </w:r>
    </w:p>
    <w:p w:rsidR="00677B68" w:rsidRDefault="00677B68" w:rsidP="00677B68">
      <w:pPr>
        <w:pStyle w:val="NoSpacing"/>
        <w:rPr>
          <w:sz w:val="28"/>
          <w:szCs w:val="28"/>
        </w:rPr>
      </w:pPr>
    </w:p>
    <w:p w:rsidR="00677B68" w:rsidRDefault="00677B68" w:rsidP="00677B68">
      <w:pPr>
        <w:pStyle w:val="NoSpacing"/>
        <w:rPr>
          <w:sz w:val="28"/>
          <w:szCs w:val="28"/>
        </w:rPr>
      </w:pPr>
      <w:r>
        <w:rPr>
          <w:sz w:val="28"/>
          <w:szCs w:val="28"/>
        </w:rPr>
        <w:t>The Motion Carried</w:t>
      </w:r>
    </w:p>
    <w:p w:rsidR="00677B68" w:rsidRDefault="00677B68" w:rsidP="005474A0">
      <w:pPr>
        <w:pStyle w:val="NoSpacing"/>
        <w:rPr>
          <w:sz w:val="28"/>
          <w:szCs w:val="28"/>
        </w:rPr>
      </w:pPr>
      <w:r>
        <w:rPr>
          <w:sz w:val="28"/>
          <w:szCs w:val="28"/>
        </w:rPr>
        <w:t>K.  Lockport Township Park District received a card from a new member of the HMHB program.  Board Member Sue Micklevitz presented Director Davis the thank you card to share with the employee’s.</w:t>
      </w:r>
    </w:p>
    <w:p w:rsidR="00677B68" w:rsidRDefault="00677B68" w:rsidP="005474A0">
      <w:pPr>
        <w:pStyle w:val="NoSpacing"/>
        <w:rPr>
          <w:sz w:val="28"/>
          <w:szCs w:val="28"/>
        </w:rPr>
      </w:pPr>
    </w:p>
    <w:p w:rsidR="008F628E" w:rsidRDefault="008F628E" w:rsidP="0007688B">
      <w:pPr>
        <w:pStyle w:val="NoSpacing"/>
        <w:rPr>
          <w:sz w:val="28"/>
          <w:szCs w:val="28"/>
          <w:u w:val="single"/>
        </w:rPr>
      </w:pPr>
      <w:r>
        <w:rPr>
          <w:sz w:val="28"/>
          <w:szCs w:val="28"/>
          <w:u w:val="single"/>
        </w:rPr>
        <w:t>Announcements</w:t>
      </w:r>
    </w:p>
    <w:p w:rsidR="008F628E" w:rsidRDefault="008F628E" w:rsidP="0007688B">
      <w:pPr>
        <w:pStyle w:val="NoSpacing"/>
        <w:rPr>
          <w:sz w:val="28"/>
          <w:szCs w:val="28"/>
        </w:rPr>
      </w:pPr>
      <w:r>
        <w:rPr>
          <w:sz w:val="28"/>
          <w:szCs w:val="28"/>
        </w:rPr>
        <w:t>None</w:t>
      </w:r>
    </w:p>
    <w:p w:rsidR="00843910" w:rsidRDefault="00843910" w:rsidP="0007688B">
      <w:pPr>
        <w:pStyle w:val="NoSpacing"/>
        <w:rPr>
          <w:sz w:val="28"/>
          <w:szCs w:val="28"/>
        </w:rPr>
      </w:pPr>
    </w:p>
    <w:p w:rsidR="00903376" w:rsidRDefault="008F628E" w:rsidP="0007688B">
      <w:pPr>
        <w:pStyle w:val="NoSpacing"/>
        <w:rPr>
          <w:sz w:val="28"/>
          <w:szCs w:val="28"/>
          <w:u w:val="single"/>
        </w:rPr>
      </w:pPr>
      <w:r>
        <w:rPr>
          <w:sz w:val="28"/>
          <w:szCs w:val="28"/>
          <w:u w:val="single"/>
        </w:rPr>
        <w:t>Executive Session</w:t>
      </w:r>
    </w:p>
    <w:p w:rsidR="008F628E" w:rsidRDefault="008F628E" w:rsidP="0007688B">
      <w:pPr>
        <w:pStyle w:val="NoSpacing"/>
        <w:rPr>
          <w:sz w:val="28"/>
          <w:szCs w:val="28"/>
        </w:rPr>
      </w:pPr>
      <w:r>
        <w:rPr>
          <w:sz w:val="28"/>
          <w:szCs w:val="28"/>
        </w:rPr>
        <w:t>None</w:t>
      </w:r>
    </w:p>
    <w:p w:rsidR="008F628E" w:rsidRDefault="008F628E" w:rsidP="0007688B">
      <w:pPr>
        <w:pStyle w:val="NoSpacing"/>
        <w:rPr>
          <w:sz w:val="28"/>
          <w:szCs w:val="28"/>
        </w:rPr>
      </w:pPr>
    </w:p>
    <w:p w:rsidR="00332D3D" w:rsidRDefault="00332D3D" w:rsidP="00B522AF">
      <w:pPr>
        <w:pStyle w:val="NoSpacing"/>
        <w:rPr>
          <w:sz w:val="28"/>
          <w:szCs w:val="28"/>
          <w:u w:val="single"/>
        </w:rPr>
      </w:pPr>
    </w:p>
    <w:p w:rsidR="00332D3D" w:rsidRDefault="00332D3D" w:rsidP="00B522AF">
      <w:pPr>
        <w:pStyle w:val="NoSpacing"/>
        <w:rPr>
          <w:sz w:val="28"/>
          <w:szCs w:val="28"/>
          <w:u w:val="single"/>
        </w:rPr>
      </w:pPr>
    </w:p>
    <w:p w:rsidR="00332D3D" w:rsidRDefault="00332D3D" w:rsidP="00B522AF">
      <w:pPr>
        <w:pStyle w:val="NoSpacing"/>
        <w:rPr>
          <w:sz w:val="28"/>
          <w:szCs w:val="28"/>
          <w:u w:val="single"/>
        </w:rPr>
      </w:pPr>
    </w:p>
    <w:p w:rsidR="00332D3D" w:rsidRDefault="00332D3D" w:rsidP="00B522AF">
      <w:pPr>
        <w:pStyle w:val="NoSpacing"/>
        <w:rPr>
          <w:sz w:val="28"/>
          <w:szCs w:val="28"/>
          <w:u w:val="single"/>
        </w:rPr>
      </w:pPr>
    </w:p>
    <w:p w:rsidR="00332D3D" w:rsidRDefault="00332D3D" w:rsidP="00B522AF">
      <w:pPr>
        <w:pStyle w:val="NoSpacing"/>
        <w:rPr>
          <w:sz w:val="28"/>
          <w:szCs w:val="28"/>
          <w:u w:val="single"/>
        </w:rPr>
      </w:pPr>
    </w:p>
    <w:p w:rsidR="00332D3D" w:rsidRDefault="00332D3D" w:rsidP="00B522AF">
      <w:pPr>
        <w:pStyle w:val="NoSpacing"/>
        <w:rPr>
          <w:sz w:val="28"/>
          <w:szCs w:val="28"/>
          <w:u w:val="single"/>
        </w:rPr>
      </w:pPr>
    </w:p>
    <w:p w:rsidR="00332D3D" w:rsidRPr="00332D3D" w:rsidRDefault="00332D3D" w:rsidP="00B522AF">
      <w:pPr>
        <w:pStyle w:val="NoSpacing"/>
        <w:rPr>
          <w:sz w:val="28"/>
          <w:szCs w:val="28"/>
        </w:rPr>
      </w:pPr>
      <w:r>
        <w:rPr>
          <w:sz w:val="28"/>
          <w:szCs w:val="28"/>
        </w:rPr>
        <w:t>Page 6 cont…</w:t>
      </w:r>
    </w:p>
    <w:p w:rsidR="00332D3D" w:rsidRDefault="00332D3D" w:rsidP="00B522AF">
      <w:pPr>
        <w:pStyle w:val="NoSpacing"/>
        <w:rPr>
          <w:sz w:val="28"/>
          <w:szCs w:val="28"/>
          <w:u w:val="single"/>
        </w:rPr>
      </w:pPr>
    </w:p>
    <w:p w:rsidR="008F628E" w:rsidRPr="007828B5" w:rsidRDefault="008F628E" w:rsidP="00B522AF">
      <w:pPr>
        <w:pStyle w:val="NoSpacing"/>
        <w:rPr>
          <w:sz w:val="28"/>
          <w:szCs w:val="28"/>
          <w:u w:val="single"/>
        </w:rPr>
      </w:pPr>
      <w:r w:rsidRPr="007828B5">
        <w:rPr>
          <w:sz w:val="28"/>
          <w:szCs w:val="28"/>
          <w:u w:val="single"/>
        </w:rPr>
        <w:t>Adjournment</w:t>
      </w:r>
    </w:p>
    <w:p w:rsidR="00B522AF" w:rsidRDefault="00B522AF" w:rsidP="00B522AF">
      <w:pPr>
        <w:pStyle w:val="NoSpacing"/>
        <w:rPr>
          <w:sz w:val="28"/>
          <w:szCs w:val="28"/>
        </w:rPr>
      </w:pPr>
      <w:r>
        <w:rPr>
          <w:sz w:val="28"/>
          <w:szCs w:val="28"/>
        </w:rPr>
        <w:t>Motion to adjourn the meeting by Board Member Micklevitz and seconded by Board Member Kelly Rajzer.</w:t>
      </w:r>
    </w:p>
    <w:p w:rsidR="00B522AF" w:rsidRDefault="00B522AF" w:rsidP="00B522AF">
      <w:pPr>
        <w:pStyle w:val="NoSpacing"/>
        <w:rPr>
          <w:sz w:val="28"/>
          <w:szCs w:val="28"/>
        </w:rPr>
      </w:pPr>
    </w:p>
    <w:p w:rsidR="00B522AF" w:rsidRDefault="00B522AF" w:rsidP="00B522AF">
      <w:pPr>
        <w:pStyle w:val="NoSpacing"/>
        <w:rPr>
          <w:sz w:val="28"/>
          <w:szCs w:val="28"/>
        </w:rPr>
      </w:pPr>
      <w:r>
        <w:rPr>
          <w:sz w:val="28"/>
          <w:szCs w:val="28"/>
        </w:rPr>
        <w:t>Roll Call:</w:t>
      </w:r>
    </w:p>
    <w:p w:rsidR="00B522AF" w:rsidRDefault="00B522AF" w:rsidP="00B522AF">
      <w:pPr>
        <w:pStyle w:val="NoSpacing"/>
        <w:rPr>
          <w:sz w:val="28"/>
          <w:szCs w:val="28"/>
        </w:rPr>
      </w:pPr>
      <w:r>
        <w:rPr>
          <w:sz w:val="28"/>
          <w:szCs w:val="28"/>
        </w:rPr>
        <w:t>Ayes: Kelly Rajzer, Sue Micklevitz</w:t>
      </w:r>
    </w:p>
    <w:p w:rsidR="00B522AF" w:rsidRDefault="00B522AF" w:rsidP="00B522AF">
      <w:pPr>
        <w:pStyle w:val="NoSpacing"/>
        <w:rPr>
          <w:sz w:val="28"/>
          <w:szCs w:val="28"/>
        </w:rPr>
      </w:pPr>
      <w:r>
        <w:rPr>
          <w:sz w:val="28"/>
          <w:szCs w:val="28"/>
        </w:rPr>
        <w:t>Nays: None</w:t>
      </w:r>
    </w:p>
    <w:p w:rsidR="00B522AF" w:rsidRDefault="00B522AF" w:rsidP="00B522AF">
      <w:pPr>
        <w:pStyle w:val="NoSpacing"/>
        <w:rPr>
          <w:sz w:val="28"/>
          <w:szCs w:val="28"/>
        </w:rPr>
      </w:pPr>
      <w:r>
        <w:rPr>
          <w:sz w:val="28"/>
          <w:szCs w:val="28"/>
        </w:rPr>
        <w:t>Motion carried.</w:t>
      </w:r>
    </w:p>
    <w:p w:rsidR="00B522AF" w:rsidRPr="00467AA1" w:rsidRDefault="00B522AF" w:rsidP="00B522AF">
      <w:pPr>
        <w:pStyle w:val="NoSpacing"/>
        <w:rPr>
          <w:sz w:val="28"/>
          <w:szCs w:val="28"/>
        </w:rPr>
      </w:pPr>
    </w:p>
    <w:p w:rsidR="00B522AF" w:rsidRDefault="00B522AF" w:rsidP="0007688B">
      <w:pPr>
        <w:pStyle w:val="NoSpacing"/>
        <w:rPr>
          <w:sz w:val="28"/>
          <w:szCs w:val="28"/>
        </w:rPr>
      </w:pPr>
      <w:r>
        <w:rPr>
          <w:sz w:val="28"/>
          <w:szCs w:val="28"/>
        </w:rPr>
        <w:t>Meeting adjourned:</w:t>
      </w:r>
    </w:p>
    <w:p w:rsidR="00B522AF" w:rsidRDefault="008F628E" w:rsidP="0007688B">
      <w:pPr>
        <w:pStyle w:val="NoSpacing"/>
        <w:rPr>
          <w:sz w:val="28"/>
          <w:szCs w:val="28"/>
        </w:rPr>
      </w:pPr>
      <w:r>
        <w:rPr>
          <w:sz w:val="28"/>
          <w:szCs w:val="28"/>
        </w:rPr>
        <w:t>3:</w:t>
      </w:r>
      <w:r w:rsidR="00677B68">
        <w:rPr>
          <w:sz w:val="28"/>
          <w:szCs w:val="28"/>
        </w:rPr>
        <w:t>50</w:t>
      </w:r>
      <w:r w:rsidR="00903376">
        <w:rPr>
          <w:sz w:val="28"/>
          <w:szCs w:val="28"/>
        </w:rPr>
        <w:t xml:space="preserve"> pm</w:t>
      </w:r>
    </w:p>
    <w:p w:rsidR="00CC13D3" w:rsidRDefault="00CC13D3" w:rsidP="0007688B">
      <w:pPr>
        <w:pStyle w:val="NoSpacing"/>
        <w:rPr>
          <w:sz w:val="28"/>
          <w:szCs w:val="28"/>
        </w:rPr>
      </w:pPr>
    </w:p>
    <w:p w:rsidR="00EA17F7" w:rsidRDefault="00EA17F7" w:rsidP="00CC13D3">
      <w:pPr>
        <w:pStyle w:val="NoSpacing"/>
        <w:pBdr>
          <w:top w:val="single" w:sz="4" w:space="1" w:color="auto"/>
          <w:left w:val="single" w:sz="4" w:space="4" w:color="auto"/>
          <w:bottom w:val="single" w:sz="4" w:space="1" w:color="auto"/>
          <w:right w:val="single" w:sz="4" w:space="4" w:color="auto"/>
        </w:pBdr>
        <w:rPr>
          <w:sz w:val="28"/>
          <w:szCs w:val="28"/>
        </w:rPr>
      </w:pPr>
    </w:p>
    <w:p w:rsidR="00455DA0" w:rsidRPr="00CC13D3" w:rsidRDefault="00CC13D3" w:rsidP="00CC13D3">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Minutes approved by Tri County Special Recreation Board of Directors.</w:t>
      </w:r>
    </w:p>
    <w:p w:rsidR="005F2E7F" w:rsidRDefault="005F2E7F" w:rsidP="00CC13D3">
      <w:pPr>
        <w:pStyle w:val="NoSpacing"/>
        <w:pBdr>
          <w:top w:val="single" w:sz="4" w:space="1" w:color="auto"/>
          <w:left w:val="single" w:sz="4" w:space="4" w:color="auto"/>
          <w:bottom w:val="single" w:sz="4" w:space="1" w:color="auto"/>
          <w:right w:val="single" w:sz="4" w:space="4" w:color="auto"/>
        </w:pBdr>
        <w:rPr>
          <w:sz w:val="28"/>
          <w:szCs w:val="28"/>
        </w:rPr>
      </w:pPr>
    </w:p>
    <w:p w:rsidR="00DB3B41" w:rsidRDefault="00CC13D3" w:rsidP="00CC13D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xml:space="preserve">___________________________________            _________________        </w:t>
      </w:r>
      <w:r w:rsidR="009855BC">
        <w:rPr>
          <w:sz w:val="28"/>
          <w:szCs w:val="28"/>
        </w:rPr>
        <w:t xml:space="preserve">                                   </w:t>
      </w:r>
    </w:p>
    <w:p w:rsidR="0007688B" w:rsidRDefault="00CC13D3" w:rsidP="00CC13D3">
      <w:pPr>
        <w:pStyle w:val="NoSpacing"/>
        <w:pBdr>
          <w:top w:val="single" w:sz="4" w:space="1" w:color="auto"/>
          <w:left w:val="single" w:sz="4" w:space="4" w:color="auto"/>
          <w:bottom w:val="single" w:sz="4" w:space="1" w:color="auto"/>
          <w:right w:val="single" w:sz="4" w:space="4" w:color="auto"/>
        </w:pBdr>
        <w:rPr>
          <w:sz w:val="28"/>
          <w:szCs w:val="28"/>
        </w:rPr>
      </w:pPr>
      <w:r>
        <w:rPr>
          <w:sz w:val="28"/>
          <w:szCs w:val="28"/>
        </w:rPr>
        <w:t xml:space="preserve">         Board President</w:t>
      </w:r>
      <w:r>
        <w:rPr>
          <w:sz w:val="28"/>
          <w:szCs w:val="28"/>
        </w:rPr>
        <w:tab/>
      </w:r>
      <w:r>
        <w:rPr>
          <w:sz w:val="28"/>
          <w:szCs w:val="28"/>
        </w:rPr>
        <w:tab/>
      </w:r>
      <w:r>
        <w:rPr>
          <w:sz w:val="28"/>
          <w:szCs w:val="28"/>
        </w:rPr>
        <w:tab/>
      </w:r>
      <w:r>
        <w:rPr>
          <w:sz w:val="28"/>
          <w:szCs w:val="28"/>
        </w:rPr>
        <w:tab/>
      </w:r>
      <w:r>
        <w:rPr>
          <w:sz w:val="28"/>
          <w:szCs w:val="28"/>
        </w:rPr>
        <w:tab/>
        <w:t xml:space="preserve">      Date</w:t>
      </w:r>
    </w:p>
    <w:p w:rsidR="0007688B" w:rsidRPr="0007688B" w:rsidRDefault="0007688B" w:rsidP="00CC13D3">
      <w:pPr>
        <w:pStyle w:val="NoSpacing"/>
        <w:pBdr>
          <w:top w:val="single" w:sz="4" w:space="1" w:color="auto"/>
          <w:left w:val="single" w:sz="4" w:space="4" w:color="auto"/>
          <w:bottom w:val="single" w:sz="4" w:space="1" w:color="auto"/>
          <w:right w:val="single" w:sz="4" w:space="4" w:color="auto"/>
        </w:pBdr>
        <w:rPr>
          <w:i/>
          <w:sz w:val="28"/>
          <w:szCs w:val="28"/>
        </w:rPr>
      </w:pPr>
    </w:p>
    <w:p w:rsidR="00DE57CB" w:rsidRDefault="00DE57CB" w:rsidP="00CC13D3">
      <w:pPr>
        <w:pStyle w:val="NoSpacing"/>
        <w:pBdr>
          <w:top w:val="single" w:sz="4" w:space="1" w:color="auto"/>
          <w:left w:val="single" w:sz="4" w:space="4" w:color="auto"/>
          <w:bottom w:val="single" w:sz="4" w:space="1" w:color="auto"/>
          <w:right w:val="single" w:sz="4" w:space="4" w:color="auto"/>
        </w:pBdr>
      </w:pPr>
    </w:p>
    <w:p w:rsidR="00DE57CB" w:rsidRPr="00DE57CB" w:rsidRDefault="00DE57CB" w:rsidP="00DE57CB">
      <w:pPr>
        <w:rPr>
          <w:sz w:val="28"/>
          <w:szCs w:val="28"/>
          <w:u w:val="single"/>
        </w:rPr>
      </w:pPr>
    </w:p>
    <w:p w:rsidR="00DE57CB" w:rsidRDefault="00DE57CB" w:rsidP="00DE57CB">
      <w:pPr>
        <w:pStyle w:val="NoSpacing"/>
      </w:pPr>
    </w:p>
    <w:p w:rsidR="00467AA1" w:rsidRPr="008E3F86" w:rsidRDefault="00467AA1" w:rsidP="00DE57CB">
      <w:pPr>
        <w:pStyle w:val="NoSpacing"/>
        <w:rPr>
          <w:b/>
        </w:rPr>
      </w:pPr>
    </w:p>
    <w:p w:rsidR="00467AA1" w:rsidRDefault="00467AA1" w:rsidP="00DE57CB">
      <w:pPr>
        <w:pStyle w:val="NoSpacing"/>
      </w:pPr>
    </w:p>
    <w:p w:rsidR="00F75AE6" w:rsidRDefault="00F75AE6" w:rsidP="00467AA1">
      <w:pPr>
        <w:pStyle w:val="NoSpacing"/>
        <w:rPr>
          <w:b/>
          <w:sz w:val="28"/>
          <w:szCs w:val="28"/>
        </w:rPr>
      </w:pPr>
    </w:p>
    <w:p w:rsidR="00F75AE6" w:rsidRDefault="00F75AE6" w:rsidP="00467AA1">
      <w:pPr>
        <w:pStyle w:val="NoSpacing"/>
        <w:rPr>
          <w:b/>
          <w:sz w:val="28"/>
          <w:szCs w:val="28"/>
        </w:rPr>
      </w:pPr>
    </w:p>
    <w:sectPr w:rsidR="00F75A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27E7"/>
    <w:multiLevelType w:val="hybridMultilevel"/>
    <w:tmpl w:val="1CEC0996"/>
    <w:lvl w:ilvl="0" w:tplc="C674FFDA">
      <w:start w:val="1"/>
      <w:numFmt w:val="upp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D717F8"/>
    <w:multiLevelType w:val="hybridMultilevel"/>
    <w:tmpl w:val="1D08FCF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7F2DA5"/>
    <w:multiLevelType w:val="hybridMultilevel"/>
    <w:tmpl w:val="E382B8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EA4946"/>
    <w:multiLevelType w:val="hybridMultilevel"/>
    <w:tmpl w:val="190A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CB"/>
    <w:rsid w:val="00000CA3"/>
    <w:rsid w:val="00055815"/>
    <w:rsid w:val="0007688B"/>
    <w:rsid w:val="000C78FA"/>
    <w:rsid w:val="0014313C"/>
    <w:rsid w:val="00176B47"/>
    <w:rsid w:val="0019174B"/>
    <w:rsid w:val="00231938"/>
    <w:rsid w:val="00281E95"/>
    <w:rsid w:val="002B751C"/>
    <w:rsid w:val="002C2A51"/>
    <w:rsid w:val="002E765C"/>
    <w:rsid w:val="00332D3D"/>
    <w:rsid w:val="003C2B00"/>
    <w:rsid w:val="0040480B"/>
    <w:rsid w:val="004508C1"/>
    <w:rsid w:val="00455DA0"/>
    <w:rsid w:val="00467AA1"/>
    <w:rsid w:val="00494BD2"/>
    <w:rsid w:val="004C6E73"/>
    <w:rsid w:val="004E12C7"/>
    <w:rsid w:val="005474A0"/>
    <w:rsid w:val="005753E1"/>
    <w:rsid w:val="005F2E7F"/>
    <w:rsid w:val="00601D1D"/>
    <w:rsid w:val="00623162"/>
    <w:rsid w:val="006602FC"/>
    <w:rsid w:val="00677B68"/>
    <w:rsid w:val="006874D3"/>
    <w:rsid w:val="006A57CA"/>
    <w:rsid w:val="006C6F15"/>
    <w:rsid w:val="00721F8B"/>
    <w:rsid w:val="007828B5"/>
    <w:rsid w:val="00843910"/>
    <w:rsid w:val="008A57E9"/>
    <w:rsid w:val="008E3F86"/>
    <w:rsid w:val="008F628E"/>
    <w:rsid w:val="00903376"/>
    <w:rsid w:val="00974477"/>
    <w:rsid w:val="00976E94"/>
    <w:rsid w:val="009855BC"/>
    <w:rsid w:val="009A68B6"/>
    <w:rsid w:val="00A31300"/>
    <w:rsid w:val="00A347F3"/>
    <w:rsid w:val="00A7222E"/>
    <w:rsid w:val="00AE1050"/>
    <w:rsid w:val="00AE2577"/>
    <w:rsid w:val="00B522AF"/>
    <w:rsid w:val="00B966E1"/>
    <w:rsid w:val="00BB0D1B"/>
    <w:rsid w:val="00BF4A50"/>
    <w:rsid w:val="00BF65D8"/>
    <w:rsid w:val="00C50C4E"/>
    <w:rsid w:val="00C6599B"/>
    <w:rsid w:val="00CB7ABF"/>
    <w:rsid w:val="00CC13D3"/>
    <w:rsid w:val="00CF2E82"/>
    <w:rsid w:val="00D54AE4"/>
    <w:rsid w:val="00D85212"/>
    <w:rsid w:val="00DB3B41"/>
    <w:rsid w:val="00DE57CB"/>
    <w:rsid w:val="00E35A10"/>
    <w:rsid w:val="00E65F2F"/>
    <w:rsid w:val="00E737E8"/>
    <w:rsid w:val="00E83023"/>
    <w:rsid w:val="00EA17F7"/>
    <w:rsid w:val="00F60FCB"/>
    <w:rsid w:val="00F634B2"/>
    <w:rsid w:val="00F75AE6"/>
    <w:rsid w:val="00FA5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7CB"/>
    <w:pPr>
      <w:spacing w:after="0" w:line="240" w:lineRule="auto"/>
    </w:pPr>
  </w:style>
  <w:style w:type="character" w:customStyle="1" w:styleId="Heading1Char">
    <w:name w:val="Heading 1 Char"/>
    <w:basedOn w:val="DefaultParagraphFont"/>
    <w:link w:val="Heading1"/>
    <w:uiPriority w:val="9"/>
    <w:rsid w:val="00DE57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688B"/>
    <w:pPr>
      <w:ind w:left="720"/>
      <w:contextualSpacing/>
    </w:pPr>
  </w:style>
  <w:style w:type="paragraph" w:styleId="BalloonText">
    <w:name w:val="Balloon Text"/>
    <w:basedOn w:val="Normal"/>
    <w:link w:val="BalloonTextChar"/>
    <w:uiPriority w:val="99"/>
    <w:semiHidden/>
    <w:unhideWhenUsed/>
    <w:rsid w:val="00B5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5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57CB"/>
    <w:pPr>
      <w:spacing w:after="0" w:line="240" w:lineRule="auto"/>
    </w:pPr>
  </w:style>
  <w:style w:type="character" w:customStyle="1" w:styleId="Heading1Char">
    <w:name w:val="Heading 1 Char"/>
    <w:basedOn w:val="DefaultParagraphFont"/>
    <w:link w:val="Heading1"/>
    <w:uiPriority w:val="9"/>
    <w:rsid w:val="00DE57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688B"/>
    <w:pPr>
      <w:ind w:left="720"/>
      <w:contextualSpacing/>
    </w:pPr>
  </w:style>
  <w:style w:type="paragraph" w:styleId="BalloonText">
    <w:name w:val="Balloon Text"/>
    <w:basedOn w:val="Normal"/>
    <w:link w:val="BalloonTextChar"/>
    <w:uiPriority w:val="99"/>
    <w:semiHidden/>
    <w:unhideWhenUsed/>
    <w:rsid w:val="00B52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29BE2-6A71-4ADA-AABF-090D82B9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Tri County Special Recreation Association</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Davis</dc:creator>
  <cp:lastModifiedBy>Cathy Davis</cp:lastModifiedBy>
  <cp:revision>4</cp:revision>
  <cp:lastPrinted>2015-10-30T15:10:00Z</cp:lastPrinted>
  <dcterms:created xsi:type="dcterms:W3CDTF">2015-10-29T20:30:00Z</dcterms:created>
  <dcterms:modified xsi:type="dcterms:W3CDTF">2015-10-30T15:16:00Z</dcterms:modified>
</cp:coreProperties>
</file>